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3F3C14AB" w:rsidR="004E5640" w:rsidRDefault="001B4372" w:rsidP="004E5640">
      <w:pPr>
        <w:jc w:val="center"/>
        <w:rPr>
          <w:b/>
          <w:sz w:val="28"/>
          <w:szCs w:val="28"/>
        </w:rPr>
      </w:pPr>
      <w:r>
        <w:rPr>
          <w:b/>
          <w:sz w:val="28"/>
          <w:szCs w:val="28"/>
        </w:rPr>
        <w:t>Basketball 3-pt. Shoot-Out</w:t>
      </w:r>
    </w:p>
    <w:p w14:paraId="7DEF9156" w14:textId="77777777" w:rsidR="004E5640" w:rsidRDefault="004E5640" w:rsidP="004E5640"/>
    <w:p w14:paraId="56F0B37B" w14:textId="77777777" w:rsidR="001B4372" w:rsidRPr="001B4372" w:rsidRDefault="001B4372" w:rsidP="001B4372">
      <w:pPr>
        <w:pStyle w:val="PlainText"/>
        <w:rPr>
          <w:sz w:val="36"/>
          <w:szCs w:val="36"/>
        </w:rPr>
      </w:pPr>
      <w:r w:rsidRPr="001B4372">
        <w:rPr>
          <w:sz w:val="36"/>
          <w:szCs w:val="36"/>
        </w:rPr>
        <w:t>RULES:</w:t>
      </w:r>
    </w:p>
    <w:p w14:paraId="6B225969" w14:textId="77777777" w:rsidR="001B4372" w:rsidRPr="001B4372" w:rsidRDefault="001B4372" w:rsidP="001B4372">
      <w:pPr>
        <w:pStyle w:val="PlainText"/>
        <w:numPr>
          <w:ilvl w:val="0"/>
          <w:numId w:val="5"/>
        </w:numPr>
        <w:rPr>
          <w:sz w:val="24"/>
          <w:szCs w:val="24"/>
        </w:rPr>
      </w:pPr>
      <w:r w:rsidRPr="001B4372">
        <w:rPr>
          <w:sz w:val="24"/>
          <w:szCs w:val="24"/>
        </w:rPr>
        <w:t>Designated Referees and Official Scorekeepers have the final say.</w:t>
      </w:r>
    </w:p>
    <w:p w14:paraId="1FCD0848" w14:textId="77777777" w:rsidR="001B4372" w:rsidRPr="001B4372" w:rsidRDefault="001B4372" w:rsidP="001B4372">
      <w:pPr>
        <w:pStyle w:val="PlainText"/>
        <w:numPr>
          <w:ilvl w:val="0"/>
          <w:numId w:val="5"/>
        </w:numPr>
        <w:rPr>
          <w:sz w:val="24"/>
          <w:szCs w:val="24"/>
        </w:rPr>
      </w:pPr>
      <w:r w:rsidRPr="001B4372">
        <w:rPr>
          <w:sz w:val="24"/>
          <w:szCs w:val="24"/>
        </w:rPr>
        <w:t>3-4 players per team.</w:t>
      </w:r>
    </w:p>
    <w:p w14:paraId="17C384CE" w14:textId="77777777" w:rsidR="001B4372" w:rsidRPr="001B4372" w:rsidRDefault="001B4372" w:rsidP="001B4372">
      <w:pPr>
        <w:pStyle w:val="PlainText"/>
        <w:numPr>
          <w:ilvl w:val="0"/>
          <w:numId w:val="5"/>
        </w:numPr>
        <w:rPr>
          <w:sz w:val="24"/>
          <w:szCs w:val="24"/>
        </w:rPr>
      </w:pPr>
      <w:r w:rsidRPr="001B4372">
        <w:rPr>
          <w:sz w:val="24"/>
          <w:szCs w:val="24"/>
        </w:rPr>
        <w:t xml:space="preserve">Number of Tournament teams that can participate is capped at 20. </w:t>
      </w:r>
    </w:p>
    <w:p w14:paraId="42CA93B9" w14:textId="77777777" w:rsidR="001B4372" w:rsidRPr="001B4372" w:rsidRDefault="001B4372" w:rsidP="001B4372">
      <w:pPr>
        <w:pStyle w:val="PlainText"/>
        <w:rPr>
          <w:sz w:val="24"/>
          <w:szCs w:val="24"/>
        </w:rPr>
      </w:pPr>
    </w:p>
    <w:p w14:paraId="70920595" w14:textId="77777777" w:rsidR="001B4372" w:rsidRPr="001B4372" w:rsidRDefault="001B4372" w:rsidP="001B4372">
      <w:pPr>
        <w:pStyle w:val="PlainText"/>
        <w:rPr>
          <w:sz w:val="24"/>
          <w:szCs w:val="24"/>
        </w:rPr>
      </w:pPr>
      <w:bookmarkStart w:id="0" w:name="_GoBack"/>
      <w:bookmarkEnd w:id="0"/>
      <w:r w:rsidRPr="001B4372">
        <w:rPr>
          <w:sz w:val="24"/>
          <w:szCs w:val="24"/>
        </w:rPr>
        <w:t xml:space="preserve">Teams will consist of </w:t>
      </w:r>
      <w:r w:rsidRPr="001B4372">
        <w:rPr>
          <w:sz w:val="24"/>
          <w:szCs w:val="24"/>
          <w:lang w:val="en-US"/>
        </w:rPr>
        <w:t xml:space="preserve">at most </w:t>
      </w:r>
      <w:r w:rsidRPr="001B4372">
        <w:rPr>
          <w:sz w:val="24"/>
          <w:szCs w:val="24"/>
        </w:rPr>
        <w:t>4 players each. The tournament will run on a 16-team bracket system. We can accept up to 20 teams. If more than 16 teams sign up, the last 2-4 teams (depending on the final sign-up number) will participate in a play-in, wild-card game to determine if they make the 16-team bracket. Other bracket positions will be determined by blind draw.</w:t>
      </w:r>
    </w:p>
    <w:p w14:paraId="2CED1C1E" w14:textId="77777777" w:rsidR="001B4372" w:rsidRPr="001B4372" w:rsidRDefault="001B4372" w:rsidP="001B4372">
      <w:pPr>
        <w:pStyle w:val="PlainText"/>
        <w:rPr>
          <w:sz w:val="24"/>
          <w:szCs w:val="24"/>
        </w:rPr>
      </w:pPr>
    </w:p>
    <w:p w14:paraId="1F5C6F76" w14:textId="67BA9EE9" w:rsidR="001B4372" w:rsidRPr="001B4372" w:rsidRDefault="001B4372" w:rsidP="001B4372">
      <w:pPr>
        <w:pStyle w:val="PlainText"/>
        <w:rPr>
          <w:sz w:val="24"/>
          <w:szCs w:val="24"/>
        </w:rPr>
      </w:pPr>
      <w:r w:rsidRPr="001B4372">
        <w:rPr>
          <w:sz w:val="24"/>
          <w:szCs w:val="24"/>
        </w:rPr>
        <w:t>Competing teams will occupy opposite ends of the court. Each team will be given basketballs and will try to make as many baskets as possible in the allotted time, once play begins as signaled by the referee.</w:t>
      </w:r>
      <w:r>
        <w:rPr>
          <w:sz w:val="24"/>
          <w:szCs w:val="24"/>
          <w:lang w:val="en-US"/>
        </w:rPr>
        <w:t xml:space="preserve"> </w:t>
      </w:r>
      <w:r w:rsidRPr="001B4372">
        <w:rPr>
          <w:sz w:val="24"/>
          <w:szCs w:val="24"/>
        </w:rPr>
        <w:t xml:space="preserve">Players will position around the 3-point shooting line--adult teams shooting from the college line—and will shoot in order around the semi-circle once from left to right. Players will take one shot each time they receive the ball. Designated referees will signal when points are made to the official scorekeepers. </w:t>
      </w:r>
    </w:p>
    <w:p w14:paraId="382CBD10" w14:textId="77777777" w:rsidR="001B4372" w:rsidRPr="001B4372" w:rsidRDefault="001B4372" w:rsidP="001B4372">
      <w:pPr>
        <w:pStyle w:val="PlainText"/>
        <w:rPr>
          <w:sz w:val="24"/>
          <w:szCs w:val="24"/>
        </w:rPr>
      </w:pPr>
    </w:p>
    <w:p w14:paraId="275DD552" w14:textId="77777777" w:rsidR="001B4372" w:rsidRPr="001B4372" w:rsidRDefault="001B4372" w:rsidP="001B4372">
      <w:pPr>
        <w:pStyle w:val="PlainText"/>
        <w:rPr>
          <w:sz w:val="24"/>
          <w:szCs w:val="24"/>
        </w:rPr>
      </w:pPr>
      <w:r w:rsidRPr="001B4372">
        <w:rPr>
          <w:sz w:val="24"/>
          <w:szCs w:val="24"/>
        </w:rPr>
        <w:t>After the allotted time is up, the team with the most 3-point baskets will get the play-in spot on the 16-team brackets or move on to the next round.</w:t>
      </w:r>
    </w:p>
    <w:p w14:paraId="55CD81B4" w14:textId="77777777" w:rsidR="001B4372" w:rsidRPr="001B4372" w:rsidRDefault="001B4372" w:rsidP="001B4372">
      <w:pPr>
        <w:pStyle w:val="PlainText"/>
        <w:rPr>
          <w:sz w:val="24"/>
          <w:szCs w:val="24"/>
        </w:rPr>
      </w:pPr>
    </w:p>
    <w:p w14:paraId="47F5CB34" w14:textId="77777777" w:rsidR="001B4372" w:rsidRPr="001B4372" w:rsidRDefault="001B4372" w:rsidP="001B4372">
      <w:pPr>
        <w:pStyle w:val="PlainText"/>
        <w:rPr>
          <w:sz w:val="24"/>
          <w:szCs w:val="24"/>
        </w:rPr>
      </w:pPr>
      <w:r w:rsidRPr="001B4372">
        <w:rPr>
          <w:sz w:val="24"/>
          <w:szCs w:val="24"/>
        </w:rPr>
        <w:t>Round 1 will last 3 minutes.  Winners will advance to Round 2 .</w:t>
      </w:r>
    </w:p>
    <w:p w14:paraId="3B816A8C" w14:textId="77777777" w:rsidR="001B4372" w:rsidRPr="001B4372" w:rsidRDefault="001B4372" w:rsidP="001B4372">
      <w:pPr>
        <w:pStyle w:val="PlainText"/>
        <w:rPr>
          <w:sz w:val="24"/>
          <w:szCs w:val="24"/>
        </w:rPr>
      </w:pPr>
    </w:p>
    <w:p w14:paraId="6EE162D6" w14:textId="77777777" w:rsidR="001B4372" w:rsidRPr="001B4372" w:rsidRDefault="001B4372" w:rsidP="001B4372">
      <w:pPr>
        <w:pStyle w:val="PlainText"/>
        <w:rPr>
          <w:sz w:val="24"/>
          <w:szCs w:val="24"/>
        </w:rPr>
      </w:pPr>
      <w:r w:rsidRPr="001B4372">
        <w:rPr>
          <w:sz w:val="24"/>
          <w:szCs w:val="24"/>
        </w:rPr>
        <w:t xml:space="preserve">Round 2 will last </w:t>
      </w:r>
      <w:r w:rsidRPr="001B4372">
        <w:rPr>
          <w:sz w:val="24"/>
          <w:szCs w:val="24"/>
          <w:lang w:val="en-US"/>
        </w:rPr>
        <w:t>3</w:t>
      </w:r>
      <w:r w:rsidRPr="001B4372">
        <w:rPr>
          <w:sz w:val="24"/>
          <w:szCs w:val="24"/>
        </w:rPr>
        <w:t xml:space="preserve"> minutes. Winners will advance to Round 3.</w:t>
      </w:r>
    </w:p>
    <w:p w14:paraId="57998DBF" w14:textId="77777777" w:rsidR="001B4372" w:rsidRPr="001B4372" w:rsidRDefault="001B4372" w:rsidP="001B4372">
      <w:pPr>
        <w:pStyle w:val="PlainText"/>
        <w:rPr>
          <w:sz w:val="24"/>
          <w:szCs w:val="24"/>
        </w:rPr>
      </w:pPr>
    </w:p>
    <w:p w14:paraId="38DFC8B4" w14:textId="77777777" w:rsidR="001B4372" w:rsidRPr="001B4372" w:rsidRDefault="001B4372" w:rsidP="001B4372">
      <w:pPr>
        <w:pStyle w:val="PlainText"/>
        <w:rPr>
          <w:sz w:val="24"/>
          <w:szCs w:val="24"/>
        </w:rPr>
      </w:pPr>
      <w:r w:rsidRPr="001B4372">
        <w:rPr>
          <w:sz w:val="24"/>
          <w:szCs w:val="24"/>
        </w:rPr>
        <w:t xml:space="preserve">Round 3 will last </w:t>
      </w:r>
      <w:r w:rsidRPr="001B4372">
        <w:rPr>
          <w:sz w:val="24"/>
          <w:szCs w:val="24"/>
          <w:lang w:val="en-US"/>
        </w:rPr>
        <w:t>3</w:t>
      </w:r>
      <w:r w:rsidRPr="001B4372">
        <w:rPr>
          <w:sz w:val="24"/>
          <w:szCs w:val="24"/>
        </w:rPr>
        <w:t xml:space="preserve"> minutes. Winners will advance to Round 4, which is the Championship Round.</w:t>
      </w:r>
    </w:p>
    <w:p w14:paraId="7C2385F1" w14:textId="77777777" w:rsidR="001B4372" w:rsidRPr="001B4372" w:rsidRDefault="001B4372" w:rsidP="001B4372">
      <w:pPr>
        <w:pStyle w:val="PlainText"/>
        <w:rPr>
          <w:sz w:val="24"/>
          <w:szCs w:val="24"/>
        </w:rPr>
      </w:pPr>
    </w:p>
    <w:p w14:paraId="79D6659C" w14:textId="77777777" w:rsidR="001B4372" w:rsidRPr="001B4372" w:rsidRDefault="001B4372" w:rsidP="001B4372">
      <w:pPr>
        <w:pStyle w:val="PlainText"/>
        <w:rPr>
          <w:sz w:val="24"/>
          <w:szCs w:val="24"/>
        </w:rPr>
      </w:pPr>
      <w:r w:rsidRPr="001B4372">
        <w:rPr>
          <w:sz w:val="24"/>
          <w:szCs w:val="24"/>
        </w:rPr>
        <w:t>The Championship Round will last 5 minutes. Winner will be declared Tournament Champion.</w:t>
      </w:r>
    </w:p>
    <w:p w14:paraId="2E91E494" w14:textId="77777777" w:rsidR="00684461" w:rsidRDefault="00684461" w:rsidP="007A19A3">
      <w:pPr>
        <w:pStyle w:val="Textbody"/>
        <w:spacing w:after="0"/>
        <w:jc w:val="center"/>
        <w:rPr>
          <w:rFonts w:ascii="Calibri" w:hAnsi="Calibri"/>
          <w:b/>
          <w:bCs/>
          <w:color w:val="C00000"/>
        </w:rPr>
      </w:pPr>
    </w:p>
    <w:p w14:paraId="2DBD7D36" w14:textId="77777777" w:rsidR="001B4372" w:rsidRDefault="001B4372" w:rsidP="007A19A3">
      <w:pPr>
        <w:pStyle w:val="Textbody"/>
        <w:spacing w:after="0"/>
        <w:jc w:val="center"/>
        <w:rPr>
          <w:rFonts w:ascii="Calibri" w:hAnsi="Calibri"/>
          <w:b/>
          <w:bCs/>
          <w:color w:val="C00000"/>
        </w:rPr>
      </w:pPr>
    </w:p>
    <w:p w14:paraId="441ACF1B" w14:textId="7D6F3126"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ACB6" w14:textId="77777777" w:rsidR="00756D03" w:rsidRDefault="00756D03" w:rsidP="00821E93">
      <w:pPr>
        <w:spacing w:line="240" w:lineRule="auto"/>
      </w:pPr>
      <w:r>
        <w:separator/>
      </w:r>
    </w:p>
  </w:endnote>
  <w:endnote w:type="continuationSeparator" w:id="0">
    <w:p w14:paraId="1D78EB86" w14:textId="77777777" w:rsidR="00756D03" w:rsidRDefault="00756D03"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C0B8" w14:textId="77777777" w:rsidR="00756D03" w:rsidRDefault="00756D03" w:rsidP="00821E93">
      <w:pPr>
        <w:spacing w:line="240" w:lineRule="auto"/>
      </w:pPr>
      <w:r>
        <w:separator/>
      </w:r>
    </w:p>
  </w:footnote>
  <w:footnote w:type="continuationSeparator" w:id="0">
    <w:p w14:paraId="47F5F6B1" w14:textId="77777777" w:rsidR="00756D03" w:rsidRDefault="00756D03"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A33BF"/>
    <w:multiLevelType w:val="hybridMultilevel"/>
    <w:tmpl w:val="C964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1B4372"/>
    <w:rsid w:val="00250A46"/>
    <w:rsid w:val="004019A7"/>
    <w:rsid w:val="004E5640"/>
    <w:rsid w:val="006839B3"/>
    <w:rsid w:val="00684461"/>
    <w:rsid w:val="00756D03"/>
    <w:rsid w:val="00783BF8"/>
    <w:rsid w:val="007A19A3"/>
    <w:rsid w:val="007E0481"/>
    <w:rsid w:val="00821E93"/>
    <w:rsid w:val="00B6598A"/>
    <w:rsid w:val="00B9639B"/>
    <w:rsid w:val="00D13B1A"/>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 w:type="paragraph" w:styleId="NormalWeb">
    <w:name w:val="Normal (Web)"/>
    <w:basedOn w:val="Normal"/>
    <w:uiPriority w:val="99"/>
    <w:semiHidden/>
    <w:unhideWhenUsed/>
    <w:rsid w:val="00250A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0A46"/>
    <w:rPr>
      <w:b/>
      <w:bCs/>
    </w:rPr>
  </w:style>
  <w:style w:type="paragraph" w:styleId="PlainText">
    <w:name w:val="Plain Text"/>
    <w:basedOn w:val="Normal"/>
    <w:link w:val="PlainTextChar"/>
    <w:semiHidden/>
    <w:unhideWhenUsed/>
    <w:rsid w:val="001B4372"/>
    <w:pPr>
      <w:spacing w:line="240" w:lineRule="auto"/>
    </w:pPr>
    <w:rPr>
      <w:sz w:val="20"/>
      <w:szCs w:val="20"/>
      <w:lang w:val="x-none" w:eastAsia="x-none"/>
    </w:rPr>
  </w:style>
  <w:style w:type="character" w:customStyle="1" w:styleId="PlainTextChar">
    <w:name w:val="Plain Text Char"/>
    <w:basedOn w:val="DefaultParagraphFont"/>
    <w:link w:val="PlainText"/>
    <w:semiHidden/>
    <w:rsid w:val="001B4372"/>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2021-12-29T17:33:00Z</dcterms:created>
  <dcterms:modified xsi:type="dcterms:W3CDTF">2021-12-29T17:33:00Z</dcterms:modified>
</cp:coreProperties>
</file>