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3" w:rsidRPr="007B4FBE" w:rsidRDefault="00B014C3" w:rsidP="000448FE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7B4FBE">
        <w:rPr>
          <w:rFonts w:ascii="Myriad Pro" w:hAnsi="Myriad Pro"/>
          <w:b/>
          <w:sz w:val="24"/>
          <w:szCs w:val="24"/>
        </w:rPr>
        <w:t>Contact Information</w:t>
      </w:r>
    </w:p>
    <w:p w:rsidR="00B014C3" w:rsidRPr="007B4FBE" w:rsidRDefault="00B014C3" w:rsidP="000448FE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5.7pt;margin-top:12.15pt;width:483.75pt;height:0;z-index:22" o:connectortype="straight"/>
        </w:pict>
      </w:r>
      <w:r>
        <w:rPr>
          <w:rFonts w:ascii="Myriad Pro" w:hAnsi="Myriad Pro"/>
          <w:sz w:val="24"/>
          <w:szCs w:val="24"/>
        </w:rPr>
        <w:t>Name</w:t>
      </w:r>
    </w:p>
    <w:p w:rsidR="00C550E7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2" type="#_x0000_t32" style="position:absolute;margin-left:27.45pt;margin-top:11.8pt;width:492pt;height:0;z-index:23" o:connectortype="straight"/>
        </w:pict>
      </w:r>
      <w:r w:rsidR="007B4FBE">
        <w:rPr>
          <w:rFonts w:ascii="Myriad Pro" w:hAnsi="Myriad Pro"/>
          <w:sz w:val="24"/>
          <w:szCs w:val="24"/>
        </w:rPr>
        <w:t>Title</w:t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3" type="#_x0000_t32" style="position:absolute;margin-left:51.45pt;margin-top:12.2pt;width:468pt;height:0;z-index:24" o:connectortype="straight"/>
        </w:pict>
      </w:r>
      <w:r w:rsidR="007B4FBE">
        <w:rPr>
          <w:rFonts w:ascii="Myriad Pro" w:hAnsi="Myriad Pro"/>
          <w:sz w:val="24"/>
          <w:szCs w:val="24"/>
        </w:rPr>
        <w:t>Company</w:t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C550E7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4" type="#_x0000_t32" style="position:absolute;margin-left:74.7pt;margin-top:11.85pt;width:444.75pt;height:0;z-index:25" o:connectortype="straight"/>
        </w:pict>
      </w:r>
      <w:r w:rsidR="00B014C3" w:rsidRPr="007B4FBE">
        <w:rPr>
          <w:rFonts w:ascii="Myriad Pro" w:hAnsi="Myriad Pro"/>
          <w:sz w:val="24"/>
          <w:szCs w:val="24"/>
        </w:rPr>
        <w:t>Work Address</w:t>
      </w:r>
      <w:r w:rsidR="00B014C3" w:rsidRPr="007B4FBE">
        <w:rPr>
          <w:rFonts w:ascii="Myriad Pro" w:hAnsi="Myriad Pro"/>
          <w:sz w:val="24"/>
          <w:szCs w:val="24"/>
        </w:rPr>
        <w:tab/>
      </w:r>
      <w:r w:rsidR="00B014C3" w:rsidRPr="00C550E7">
        <w:rPr>
          <w:rFonts w:ascii="Myriad Pro" w:hAnsi="Myriad Pro"/>
          <w:sz w:val="24"/>
          <w:szCs w:val="24"/>
        </w:rPr>
        <w:t xml:space="preserve"> </w:t>
      </w:r>
    </w:p>
    <w:p w:rsidR="00C550E7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5" type="#_x0000_t32" style="position:absolute;margin-left:70.2pt;margin-top:12.25pt;width:449.25pt;height:0;z-index:26" o:connectortype="straight"/>
        </w:pict>
      </w:r>
      <w:r w:rsidR="00B014C3" w:rsidRPr="007B4FBE">
        <w:rPr>
          <w:rFonts w:ascii="Myriad Pro" w:hAnsi="Myriad Pro"/>
          <w:sz w:val="24"/>
          <w:szCs w:val="24"/>
        </w:rPr>
        <w:t xml:space="preserve">City, ST  &amp; Zip </w:t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7" type="#_x0000_t32" style="position:absolute;margin-left:348.75pt;margin-top:11.85pt;width:170.7pt;height:0;z-index:28" o:connectortype="straight"/>
        </w:pict>
      </w:r>
      <w:r>
        <w:rPr>
          <w:rFonts w:ascii="Myriad Pro" w:hAnsi="Myriad Pro"/>
          <w:noProof/>
          <w:sz w:val="24"/>
          <w:szCs w:val="24"/>
        </w:rPr>
        <w:pict>
          <v:shape id="_x0000_s1056" type="#_x0000_t32" style="position:absolute;margin-left:67.2pt;margin-top:11.9pt;width:251.25pt;height:.05pt;z-index:27" o:connectortype="straight"/>
        </w:pict>
      </w:r>
      <w:r>
        <w:rPr>
          <w:rFonts w:ascii="Myriad Pro" w:hAnsi="Myriad Pro"/>
          <w:sz w:val="24"/>
          <w:szCs w:val="24"/>
        </w:rPr>
        <w:t>Work Phone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 w:rsidR="00B014C3" w:rsidRPr="007B4FBE">
        <w:rPr>
          <w:rFonts w:ascii="Myriad Pro" w:hAnsi="Myriad Pro"/>
          <w:sz w:val="24"/>
          <w:szCs w:val="24"/>
        </w:rPr>
        <w:t xml:space="preserve"> Fax </w:t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C550E7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8" type="#_x0000_t32" style="position:absolute;margin-left:78.45pt;margin-top:12.3pt;width:441pt;height:0;z-index:29" o:connectortype="straight"/>
        </w:pict>
      </w:r>
      <w:r w:rsidR="00B014C3" w:rsidRPr="007B4FBE">
        <w:rPr>
          <w:rFonts w:ascii="Myriad Pro" w:hAnsi="Myriad Pro"/>
          <w:sz w:val="24"/>
          <w:szCs w:val="24"/>
        </w:rPr>
        <w:t>Home Address</w:t>
      </w:r>
    </w:p>
    <w:p w:rsidR="00C550E7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59" type="#_x0000_t32" style="position:absolute;margin-left:70.95pt;margin-top:11.95pt;width:449.25pt;height:0;z-index:30" o:connectortype="straight"/>
        </w:pict>
      </w:r>
      <w:r w:rsidR="00B014C3" w:rsidRPr="007B4FBE">
        <w:rPr>
          <w:rFonts w:ascii="Myriad Pro" w:hAnsi="Myriad Pro"/>
          <w:sz w:val="24"/>
          <w:szCs w:val="24"/>
        </w:rPr>
        <w:t xml:space="preserve">City, ST  &amp; Zip </w:t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C550E7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61" type="#_x0000_t32" style="position:absolute;margin-left:315.45pt;margin-top:12.4pt;width:204.75pt;height:.05pt;z-index:32" o:connectortype="straight"/>
        </w:pict>
      </w:r>
      <w:r>
        <w:rPr>
          <w:rFonts w:ascii="Myriad Pro" w:hAnsi="Myriad Pro"/>
          <w:noProof/>
          <w:sz w:val="24"/>
          <w:szCs w:val="24"/>
        </w:rPr>
        <w:pict>
          <v:shape id="_x0000_s1060" type="#_x0000_t32" style="position:absolute;margin-left:70.95pt;margin-top:12.35pt;width:201pt;height:.05pt;z-index:31" o:connectortype="straight"/>
        </w:pict>
      </w:r>
      <w:r>
        <w:rPr>
          <w:rFonts w:ascii="Myriad Pro" w:hAnsi="Myriad Pro"/>
          <w:sz w:val="24"/>
          <w:szCs w:val="24"/>
        </w:rPr>
        <w:t>Home Phone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  <w:t xml:space="preserve">           </w:t>
      </w:r>
      <w:r w:rsidR="00B014C3" w:rsidRPr="007B4FBE">
        <w:rPr>
          <w:rFonts w:ascii="Myriad Pro" w:hAnsi="Myriad Pro"/>
          <w:sz w:val="24"/>
          <w:szCs w:val="24"/>
        </w:rPr>
        <w:t xml:space="preserve">E-mail </w:t>
      </w:r>
      <w:r w:rsidR="00B014C3" w:rsidRPr="007B4FBE">
        <w:rPr>
          <w:rFonts w:ascii="Myriad Pro" w:hAnsi="Myriad Pro"/>
          <w:sz w:val="24"/>
          <w:szCs w:val="24"/>
        </w:rPr>
        <w:tab/>
      </w:r>
      <w:r w:rsidR="00B014C3" w:rsidRPr="007B4FBE">
        <w:rPr>
          <w:rFonts w:ascii="Myriad Pro" w:hAnsi="Myriad Pro"/>
          <w:sz w:val="24"/>
          <w:szCs w:val="24"/>
        </w:rPr>
        <w:tab/>
      </w:r>
      <w:r w:rsidR="00B014C3" w:rsidRPr="007B4FBE">
        <w:rPr>
          <w:rFonts w:ascii="Myriad Pro" w:hAnsi="Myriad Pro"/>
          <w:sz w:val="24"/>
          <w:szCs w:val="24"/>
        </w:rPr>
        <w:tab/>
      </w:r>
    </w:p>
    <w:p w:rsidR="00B014C3" w:rsidRPr="007B4FBE" w:rsidRDefault="00B014C3" w:rsidP="00C550E7">
      <w:pPr>
        <w:spacing w:after="0" w:line="240" w:lineRule="auto"/>
        <w:rPr>
          <w:rFonts w:ascii="Myriad Pro" w:hAnsi="Myriad Pro"/>
          <w:sz w:val="24"/>
          <w:szCs w:val="24"/>
        </w:rPr>
      </w:pPr>
      <w:r w:rsidRPr="007B4FBE">
        <w:rPr>
          <w:rFonts w:ascii="Myriad Pro" w:hAnsi="Myriad Pro"/>
          <w:sz w:val="24"/>
          <w:szCs w:val="24"/>
        </w:rPr>
        <w:t xml:space="preserve">                              </w:t>
      </w:r>
      <w:r w:rsidR="00354357" w:rsidRPr="007B4FBE">
        <w:rPr>
          <w:rFonts w:ascii="Myriad Pro" w:hAnsi="Myriad Pro"/>
          <w:sz w:val="24"/>
          <w:szCs w:val="24"/>
        </w:rPr>
        <w:t xml:space="preserve">                              </w:t>
      </w:r>
    </w:p>
    <w:p w:rsidR="00354357" w:rsidRPr="007B4FBE" w:rsidRDefault="00354357" w:rsidP="00C550E7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B014C3" w:rsidRPr="007B4FBE" w:rsidRDefault="007B4FBE" w:rsidP="00C550E7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Myriad Pro" w:hAnsi="Myriad Pro"/>
          <w:sz w:val="24"/>
          <w:szCs w:val="24"/>
        </w:rPr>
      </w:pPr>
      <w:r w:rsidRPr="007B4FBE">
        <w:rPr>
          <w:rFonts w:ascii="Myriad Pro" w:hAnsi="Myriad Pro"/>
          <w:noProof/>
        </w:rPr>
        <w:pict>
          <v:rect id="_x0000_s1027" style="position:absolute;left:0;text-align:left;margin-left:366pt;margin-top:4.55pt;width:9.75pt;height:7.15pt;z-index:1"/>
        </w:pict>
      </w:r>
      <w:r w:rsidR="0081602E" w:rsidRPr="007B4FBE">
        <w:rPr>
          <w:rFonts w:ascii="Myriad Pro" w:hAnsi="Myriad Pro"/>
          <w:noProof/>
        </w:rPr>
        <w:pict>
          <v:rect id="_x0000_s1026" style="position:absolute;left:0;text-align:left;margin-left:432.45pt;margin-top:4.55pt;width:9.75pt;height:7.15pt;z-index:2"/>
        </w:pict>
      </w:r>
      <w:r w:rsidR="00B014C3" w:rsidRPr="007B4FBE">
        <w:rPr>
          <w:rFonts w:ascii="Myriad Pro" w:hAnsi="Myriad Pro"/>
          <w:sz w:val="24"/>
          <w:szCs w:val="24"/>
        </w:rPr>
        <w:t xml:space="preserve">I would prefer to receive mailings from </w:t>
      </w:r>
      <w:r w:rsidR="00354357" w:rsidRPr="007B4FBE">
        <w:rPr>
          <w:rFonts w:ascii="Myriad Pro" w:hAnsi="Myriad Pro"/>
          <w:sz w:val="24"/>
          <w:szCs w:val="24"/>
        </w:rPr>
        <w:t>Board Connections</w:t>
      </w:r>
      <w:r>
        <w:rPr>
          <w:rFonts w:ascii="Myriad Pro" w:hAnsi="Myriad Pro"/>
          <w:sz w:val="24"/>
          <w:szCs w:val="24"/>
        </w:rPr>
        <w:t xml:space="preserve"> at:          Home      </w:t>
      </w:r>
      <w:r>
        <w:rPr>
          <w:rFonts w:ascii="Myriad Pro" w:hAnsi="Myriad Pro"/>
          <w:sz w:val="24"/>
          <w:szCs w:val="24"/>
        </w:rPr>
        <w:tab/>
      </w:r>
      <w:r w:rsidR="00B014C3" w:rsidRPr="007B4FBE">
        <w:rPr>
          <w:rFonts w:ascii="Myriad Pro" w:hAnsi="Myriad Pro"/>
          <w:sz w:val="24"/>
          <w:szCs w:val="24"/>
        </w:rPr>
        <w:t xml:space="preserve"> </w:t>
      </w:r>
      <w:r w:rsidR="00354357" w:rsidRPr="007B4FBE">
        <w:rPr>
          <w:rFonts w:ascii="Myriad Pro" w:hAnsi="Myriad Pro"/>
          <w:sz w:val="24"/>
          <w:szCs w:val="24"/>
        </w:rPr>
        <w:t xml:space="preserve">  </w:t>
      </w:r>
      <w:r w:rsidR="00B014C3" w:rsidRPr="007B4FBE">
        <w:rPr>
          <w:rFonts w:ascii="Myriad Pro" w:hAnsi="Myriad Pro"/>
          <w:sz w:val="24"/>
          <w:szCs w:val="24"/>
        </w:rPr>
        <w:t>Work</w:t>
      </w:r>
    </w:p>
    <w:p w:rsidR="00B014C3" w:rsidRPr="007B4FBE" w:rsidRDefault="00B014C3" w:rsidP="00C550E7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Myriad Pro" w:hAnsi="Myriad Pro"/>
          <w:sz w:val="24"/>
          <w:szCs w:val="24"/>
        </w:rPr>
      </w:pPr>
    </w:p>
    <w:p w:rsidR="00B014C3" w:rsidRPr="007B4FBE" w:rsidRDefault="00B014C3" w:rsidP="00C550E7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Myriad Pro" w:hAnsi="Myriad Pro"/>
          <w:b/>
          <w:sz w:val="24"/>
          <w:szCs w:val="24"/>
        </w:rPr>
      </w:pPr>
      <w:r w:rsidRPr="007B4FBE">
        <w:rPr>
          <w:rFonts w:ascii="Myriad Pro" w:hAnsi="Myriad Pro"/>
          <w:b/>
          <w:sz w:val="24"/>
          <w:szCs w:val="24"/>
        </w:rPr>
        <w:t>Personal Profile</w:t>
      </w:r>
    </w:p>
    <w:p w:rsidR="00B014C3" w:rsidRPr="007B4FBE" w:rsidRDefault="0089044D" w:rsidP="00C550E7">
      <w:pPr>
        <w:spacing w:line="240" w:lineRule="auto"/>
        <w:rPr>
          <w:rFonts w:ascii="Myriad Pro" w:hAnsi="Myriad Pro"/>
        </w:rPr>
      </w:pPr>
      <w:r>
        <w:rPr>
          <w:rFonts w:ascii="Myriad Pro" w:hAnsi="Myriad Pro"/>
          <w:b/>
          <w:noProof/>
          <w:sz w:val="24"/>
          <w:szCs w:val="24"/>
        </w:rPr>
        <w:pict>
          <v:shape id="_x0000_s1062" type="#_x0000_t32" style="position:absolute;margin-left:108.45pt;margin-top:11.4pt;width:411.75pt;height:0;z-index:33" o:connectortype="straight"/>
        </w:pict>
      </w:r>
      <w:r w:rsidR="00354357" w:rsidRPr="007B4FBE">
        <w:rPr>
          <w:rFonts w:ascii="Myriad Pro" w:hAnsi="Myriad Pro"/>
        </w:rPr>
        <w:t>E</w:t>
      </w:r>
      <w:r w:rsidR="00B014C3" w:rsidRPr="007B4FBE">
        <w:rPr>
          <w:rFonts w:ascii="Myriad Pro" w:hAnsi="Myriad Pro"/>
        </w:rPr>
        <w:t>ducation</w:t>
      </w:r>
      <w:r w:rsidR="00B014C3" w:rsidRPr="007B4FBE">
        <w:rPr>
          <w:rFonts w:ascii="Myriad Pro" w:hAnsi="Myriad Pro"/>
        </w:rPr>
        <w:tab/>
      </w:r>
      <w:r w:rsidR="007B4FBE" w:rsidRPr="007B4FBE">
        <w:rPr>
          <w:rFonts w:ascii="Myriad Pro" w:hAnsi="Myriad Pro"/>
        </w:rPr>
        <w:t xml:space="preserve">School </w:t>
      </w:r>
    </w:p>
    <w:p w:rsidR="00B014C3" w:rsidRPr="007B4FBE" w:rsidRDefault="0089044D" w:rsidP="00C550E7">
      <w:pPr>
        <w:spacing w:line="240" w:lineRule="auto"/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63" type="#_x0000_t32" style="position:absolute;margin-left:109.2pt;margin-top:11.4pt;width:411.75pt;height:.05pt;z-index:34" o:connectortype="straight"/>
        </w:pic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>Degree</w:t>
      </w:r>
    </w:p>
    <w:p w:rsidR="00B014C3" w:rsidRPr="007B4FBE" w:rsidRDefault="0089044D" w:rsidP="00C550E7">
      <w:pPr>
        <w:spacing w:line="240" w:lineRule="auto"/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64" type="#_x0000_t32" style="position:absolute;margin-left:107.7pt;margin-top:11.45pt;width:411.75pt;height:0;z-index:35" o:connectortype="straight"/>
        </w:pic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>School</w:t>
      </w:r>
    </w:p>
    <w:p w:rsidR="00B014C3" w:rsidRPr="007B4FBE" w:rsidRDefault="0089044D" w:rsidP="00C550E7">
      <w:pPr>
        <w:spacing w:line="240" w:lineRule="auto"/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65" type="#_x0000_t32" style="position:absolute;margin-left:108.45pt;margin-top:11.45pt;width:411.75pt;height:0;z-index:36" o:connectortype="straight"/>
        </w:pic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>Degree</w:t>
      </w:r>
    </w:p>
    <w:p w:rsidR="00A53DB2" w:rsidRDefault="00A53DB2" w:rsidP="00C550E7">
      <w:pPr>
        <w:spacing w:line="240" w:lineRule="auto"/>
        <w:rPr>
          <w:rFonts w:ascii="Myriad Pro" w:hAnsi="Myriad Pro"/>
          <w:b/>
        </w:rPr>
      </w:pPr>
    </w:p>
    <w:p w:rsidR="00A53DB2" w:rsidRDefault="00A53DB2" w:rsidP="00C550E7">
      <w:pPr>
        <w:spacing w:line="240" w:lineRule="auto"/>
        <w:rPr>
          <w:rFonts w:ascii="Myriad Pro" w:hAnsi="Myriad Pro"/>
          <w:b/>
        </w:rPr>
      </w:pPr>
    </w:p>
    <w:p w:rsidR="00A53DB2" w:rsidRDefault="00A53DB2" w:rsidP="00C550E7">
      <w:pPr>
        <w:spacing w:line="240" w:lineRule="auto"/>
        <w:rPr>
          <w:rFonts w:ascii="Myriad Pro" w:hAnsi="Myriad Pro"/>
          <w:b/>
        </w:rPr>
      </w:pPr>
    </w:p>
    <w:p w:rsidR="00A53DB2" w:rsidRDefault="00A53DB2" w:rsidP="00C550E7">
      <w:pPr>
        <w:spacing w:line="240" w:lineRule="auto"/>
        <w:rPr>
          <w:rFonts w:ascii="Myriad Pro" w:hAnsi="Myriad Pro"/>
          <w:b/>
        </w:rPr>
      </w:pPr>
    </w:p>
    <w:p w:rsidR="00B014C3" w:rsidRPr="007B4FBE" w:rsidRDefault="00B014C3" w:rsidP="00C550E7">
      <w:pPr>
        <w:spacing w:line="240" w:lineRule="auto"/>
        <w:rPr>
          <w:rFonts w:ascii="Myriad Pro" w:hAnsi="Myriad Pro"/>
          <w:b/>
        </w:rPr>
      </w:pPr>
      <w:r w:rsidRPr="007B4FBE">
        <w:rPr>
          <w:rFonts w:ascii="Myriad Pro" w:hAnsi="Myriad Pro"/>
          <w:b/>
        </w:rPr>
        <w:lastRenderedPageBreak/>
        <w:t>Interest</w:t>
      </w:r>
      <w:r w:rsidR="00354357" w:rsidRPr="007B4FBE">
        <w:rPr>
          <w:rFonts w:ascii="Myriad Pro" w:hAnsi="Myriad Pro"/>
          <w:b/>
        </w:rPr>
        <w:t xml:space="preserve">s </w:t>
      </w:r>
      <w:r w:rsidRPr="007B4FBE">
        <w:rPr>
          <w:rFonts w:ascii="Myriad Pro" w:hAnsi="Myriad Pro"/>
          <w:b/>
        </w:rPr>
        <w:t>Lorain County</w:t>
      </w:r>
    </w:p>
    <w:p w:rsidR="00B014C3" w:rsidRDefault="00B014C3" w:rsidP="00C550E7">
      <w:pPr>
        <w:spacing w:line="240" w:lineRule="auto"/>
        <w:rPr>
          <w:rFonts w:ascii="Myriad Pro" w:hAnsi="Myriad Pro"/>
        </w:rPr>
      </w:pPr>
      <w:r w:rsidRPr="007B4FBE">
        <w:rPr>
          <w:rFonts w:ascii="Myriad Pro" w:hAnsi="Myriad Pro"/>
        </w:rPr>
        <w:t>Knowledge or Involvement with Lorain County</w:t>
      </w:r>
    </w:p>
    <w:p w:rsidR="0089044D" w:rsidRPr="007B4FBE" w:rsidRDefault="0089044D" w:rsidP="00C550E7">
      <w:pPr>
        <w:spacing w:line="240" w:lineRule="auto"/>
        <w:rPr>
          <w:rFonts w:ascii="Myriad Pro" w:hAnsi="Myriad Pro"/>
        </w:rPr>
      </w:pPr>
      <w:r>
        <w:rPr>
          <w:rFonts w:ascii="Myriad Pro" w:hAnsi="Myriad Pro"/>
          <w:b/>
          <w:noProof/>
        </w:rPr>
        <w:pict>
          <v:shape id="_x0000_s1066" type="#_x0000_t32" style="position:absolute;margin-left:.45pt;margin-top:11.15pt;width:520.5pt;height:0;z-index:37" o:connectortype="straight"/>
        </w:pict>
      </w:r>
      <w:r>
        <w:rPr>
          <w:rFonts w:ascii="Myriad Pro" w:hAnsi="Myriad Pro"/>
          <w:noProof/>
        </w:rPr>
        <w:pict>
          <v:shape id="_x0000_s1067" type="#_x0000_t32" style="position:absolute;margin-left:-.3pt;margin-top:11.15pt;width:520.5pt;height:0;z-index:38" o:connectortype="straight"/>
        </w:pict>
      </w:r>
    </w:p>
    <w:p w:rsidR="0089044D" w:rsidRDefault="0089044D" w:rsidP="00397A9B">
      <w:pPr>
        <w:rPr>
          <w:rFonts w:ascii="Myriad Pro" w:hAnsi="Myriad Pro"/>
        </w:rPr>
      </w:pPr>
      <w:r>
        <w:rPr>
          <w:rFonts w:ascii="Myriad Pro" w:hAnsi="Myriad Pro"/>
          <w:b/>
          <w:noProof/>
        </w:rPr>
        <w:pict>
          <v:shape id="_x0000_s1068" type="#_x0000_t32" style="position:absolute;margin-left:.45pt;margin-top:11.15pt;width:520.5pt;height:0;z-index:39" o:connectortype="straight"/>
        </w:pict>
      </w:r>
    </w:p>
    <w:p w:rsidR="0089044D" w:rsidRDefault="0089044D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69" type="#_x0000_t32" style="position:absolute;margin-left:-1.05pt;margin-top:11.15pt;width:520.5pt;height:0;z-index:40" o:connectortype="straight"/>
        </w:pict>
      </w:r>
    </w:p>
    <w:p w:rsidR="0089044D" w:rsidRDefault="0089044D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0" type="#_x0000_t32" style="position:absolute;margin-left:-1.05pt;margin-top:10.7pt;width:520.5pt;height:0;z-index:41" o:connectortype="straight"/>
        </w:pict>
      </w:r>
    </w:p>
    <w:p w:rsidR="00B014C3" w:rsidRPr="007B4FBE" w:rsidRDefault="00B014C3" w:rsidP="00397A9B">
      <w:pPr>
        <w:rPr>
          <w:rFonts w:ascii="Myriad Pro" w:hAnsi="Myriad Pro"/>
        </w:rPr>
      </w:pPr>
      <w:r w:rsidRPr="007B4FBE">
        <w:rPr>
          <w:rFonts w:ascii="Myriad Pro" w:hAnsi="Myriad Pro"/>
        </w:rPr>
        <w:t>Interest in Serving on the Board of Directors</w:t>
      </w:r>
      <w:r w:rsidR="00354357" w:rsidRPr="007B4FBE">
        <w:rPr>
          <w:rFonts w:ascii="Myriad Pro" w:hAnsi="Myriad Pro"/>
        </w:rPr>
        <w:t xml:space="preserve"> with these community concerns:</w:t>
      </w:r>
    </w:p>
    <w:p w:rsidR="0089044D" w:rsidRDefault="00A53DB2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</w:rPr>
        <w:pict>
          <v:shape id="_x0000_s1072" type="#_x0000_t32" style="position:absolute;margin-left:-1.05pt;margin-top:11.25pt;width:520.5pt;height:0;z-index:43" o:connectortype="straight"/>
        </w:pict>
      </w:r>
    </w:p>
    <w:p w:rsidR="0089044D" w:rsidRDefault="00A53DB2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</w:rPr>
        <w:pict>
          <v:shape id="_x0000_s1071" type="#_x0000_t32" style="position:absolute;margin-left:-.3pt;margin-top:11.1pt;width:520.5pt;height:0;z-index:42" o:connectortype="straight"/>
        </w:pict>
      </w:r>
    </w:p>
    <w:p w:rsidR="00B014C3" w:rsidRPr="007B4FBE" w:rsidRDefault="00B014C3">
      <w:pPr>
        <w:rPr>
          <w:rFonts w:ascii="Myriad Pro" w:hAnsi="Myriad Pro"/>
          <w:b/>
        </w:rPr>
      </w:pPr>
      <w:r w:rsidRPr="007B4FBE">
        <w:rPr>
          <w:rFonts w:ascii="Myriad Pro" w:hAnsi="Myriad Pro"/>
          <w:b/>
        </w:rPr>
        <w:t>Affiliations</w:t>
      </w:r>
    </w:p>
    <w:p w:rsidR="00B014C3" w:rsidRPr="007B4FBE" w:rsidRDefault="00B014C3" w:rsidP="00397A9B">
      <w:pPr>
        <w:rPr>
          <w:rFonts w:ascii="Myriad Pro" w:hAnsi="Myriad Pro"/>
        </w:rPr>
      </w:pPr>
      <w:r w:rsidRPr="007B4FBE">
        <w:rPr>
          <w:rFonts w:ascii="Myriad Pro" w:hAnsi="Myriad Pro"/>
        </w:rPr>
        <w:t xml:space="preserve">Other Non-Profit Organizations     </w:t>
      </w:r>
      <w:r w:rsidRPr="007B4FBE">
        <w:rPr>
          <w:rFonts w:ascii="Myriad Pro" w:hAnsi="Myriad Pro"/>
          <w:i/>
        </w:rPr>
        <w:t>Present &amp; Past 5 Years – Indicate if board member</w:t>
      </w:r>
    </w:p>
    <w:p w:rsidR="00A53DB2" w:rsidRDefault="00A53DB2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8" type="#_x0000_t32" style="position:absolute;margin-left:.45pt;margin-top:11.05pt;width:520.5pt;height:0;z-index:49" o:connectortype="straight"/>
        </w:pict>
      </w:r>
    </w:p>
    <w:p w:rsidR="00A53DB2" w:rsidRDefault="00A53DB2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7" type="#_x0000_t32" style="position:absolute;margin-left:.45pt;margin-top:11.35pt;width:520.5pt;height:0;z-index:48" o:connectortype="straight"/>
        </w:pict>
      </w:r>
    </w:p>
    <w:p w:rsidR="00B014C3" w:rsidRPr="007B4FBE" w:rsidRDefault="00B014C3" w:rsidP="00397A9B">
      <w:pPr>
        <w:rPr>
          <w:rFonts w:ascii="Myriad Pro" w:hAnsi="Myriad Pro"/>
        </w:rPr>
      </w:pPr>
      <w:r w:rsidRPr="007B4FBE">
        <w:rPr>
          <w:rFonts w:ascii="Myriad Pro" w:hAnsi="Myriad Pro"/>
        </w:rPr>
        <w:t xml:space="preserve">For-Profit Organizations      </w:t>
      </w:r>
      <w:r w:rsidRPr="007B4FBE">
        <w:rPr>
          <w:rFonts w:ascii="Myriad Pro" w:hAnsi="Myriad Pro"/>
          <w:i/>
        </w:rPr>
        <w:t>Present &amp; Past</w:t>
      </w:r>
    </w:p>
    <w:p w:rsidR="00A53DB2" w:rsidRDefault="00A53DB2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6" type="#_x0000_t32" style="position:absolute;margin-left:.45pt;margin-top:6.65pt;width:520.5pt;height:0;z-index:47" o:connectortype="straight"/>
        </w:pict>
      </w:r>
    </w:p>
    <w:p w:rsidR="00A53DB2" w:rsidRDefault="00A53DB2" w:rsidP="00397A9B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5" type="#_x0000_t32" style="position:absolute;margin-left:1.2pt;margin-top:10.7pt;width:520.5pt;height:0;z-index:46" o:connectortype="straight"/>
        </w:pict>
      </w:r>
    </w:p>
    <w:p w:rsidR="00B014C3" w:rsidRPr="007B4FBE" w:rsidRDefault="00B014C3" w:rsidP="00397A9B">
      <w:pPr>
        <w:rPr>
          <w:rFonts w:ascii="Myriad Pro" w:hAnsi="Myriad Pro"/>
          <w:i/>
        </w:rPr>
      </w:pPr>
      <w:r w:rsidRPr="007B4FBE">
        <w:rPr>
          <w:rFonts w:ascii="Myriad Pro" w:hAnsi="Myriad Pro"/>
        </w:rPr>
        <w:t xml:space="preserve">Fraternal, Service &amp; Professional Organizations     </w:t>
      </w:r>
      <w:r w:rsidRPr="007B4FBE">
        <w:rPr>
          <w:rFonts w:ascii="Myriad Pro" w:hAnsi="Myriad Pro"/>
          <w:i/>
        </w:rPr>
        <w:t>Present &amp; Past</w:t>
      </w:r>
    </w:p>
    <w:p w:rsidR="00A53DB2" w:rsidRDefault="00A53DB2">
      <w:pPr>
        <w:rPr>
          <w:rFonts w:ascii="Myriad Pro" w:hAnsi="Myriad Pro"/>
          <w:b/>
        </w:rPr>
      </w:pPr>
      <w:r>
        <w:rPr>
          <w:rFonts w:ascii="Myriad Pro" w:hAnsi="Myriad Pro"/>
          <w:noProof/>
        </w:rPr>
        <w:pict>
          <v:shape id="_x0000_s1074" type="#_x0000_t32" style="position:absolute;margin-left:-1.05pt;margin-top:11.3pt;width:520.5pt;height:0;z-index:45" o:connectortype="straight"/>
        </w:pict>
      </w:r>
    </w:p>
    <w:p w:rsidR="00A53DB2" w:rsidRDefault="00A53DB2">
      <w:pPr>
        <w:rPr>
          <w:rFonts w:ascii="Myriad Pro" w:hAnsi="Myriad Pro"/>
          <w:b/>
        </w:rPr>
      </w:pPr>
      <w:r>
        <w:rPr>
          <w:rFonts w:ascii="Myriad Pro" w:hAnsi="Myriad Pro"/>
          <w:noProof/>
        </w:rPr>
        <w:pict>
          <v:shape id="_x0000_s1073" type="#_x0000_t32" style="position:absolute;margin-left:.45pt;margin-top:11.1pt;width:520.5pt;height:0;z-index:44" o:connectortype="straight"/>
        </w:pict>
      </w:r>
    </w:p>
    <w:p w:rsidR="00A53DB2" w:rsidRDefault="00A53DB2">
      <w:pPr>
        <w:rPr>
          <w:rFonts w:ascii="Myriad Pro" w:hAnsi="Myriad Pro"/>
          <w:b/>
        </w:rPr>
      </w:pPr>
    </w:p>
    <w:p w:rsidR="00A53DB2" w:rsidRDefault="00A53DB2">
      <w:pPr>
        <w:rPr>
          <w:rFonts w:ascii="Myriad Pro" w:hAnsi="Myriad Pro"/>
          <w:b/>
        </w:rPr>
      </w:pPr>
    </w:p>
    <w:p w:rsidR="00A53DB2" w:rsidRDefault="00A53DB2">
      <w:pPr>
        <w:rPr>
          <w:rFonts w:ascii="Myriad Pro" w:hAnsi="Myriad Pro"/>
          <w:b/>
        </w:rPr>
      </w:pPr>
    </w:p>
    <w:p w:rsidR="00B014C3" w:rsidRPr="007B4FBE" w:rsidRDefault="00B014C3">
      <w:pPr>
        <w:rPr>
          <w:rFonts w:ascii="Myriad Pro" w:hAnsi="Myriad Pro"/>
          <w:b/>
        </w:rPr>
      </w:pPr>
      <w:r w:rsidRPr="007B4FBE">
        <w:rPr>
          <w:rFonts w:ascii="Myriad Pro" w:hAnsi="Myriad Pro"/>
          <w:b/>
        </w:rPr>
        <w:lastRenderedPageBreak/>
        <w:t>Board Meetings Dates and Times</w:t>
      </w:r>
    </w:p>
    <w:p w:rsidR="00B014C3" w:rsidRPr="007B4FBE" w:rsidRDefault="00B014C3">
      <w:pPr>
        <w:rPr>
          <w:rFonts w:ascii="Myriad Pro" w:hAnsi="Myriad Pro"/>
        </w:rPr>
      </w:pPr>
      <w:r w:rsidRPr="007B4FBE">
        <w:rPr>
          <w:rFonts w:ascii="Myriad Pro" w:hAnsi="Myriad Pro"/>
        </w:rPr>
        <w:t xml:space="preserve">Board meetings are generally held on </w:t>
      </w:r>
      <w:r w:rsidR="00354357" w:rsidRPr="007B4FBE">
        <w:rPr>
          <w:rFonts w:ascii="Myriad Pro" w:hAnsi="Myriad Pro"/>
        </w:rPr>
        <w:t>particular days and times, please indicate days and times you are unavailable.</w:t>
      </w:r>
    </w:p>
    <w:p w:rsidR="00A53DB2" w:rsidRDefault="00A53DB2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0" type="#_x0000_t32" style="position:absolute;margin-left:-.3pt;margin-top:11.05pt;width:520.5pt;height:0;z-index:51" o:connectortype="straight"/>
        </w:pict>
      </w:r>
    </w:p>
    <w:p w:rsidR="00A53DB2" w:rsidRDefault="00A53DB2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79" type="#_x0000_t32" style="position:absolute;margin-left:-1.05pt;margin-top:10.6pt;width:520.5pt;height:0;z-index:50" o:connectortype="straight"/>
        </w:pict>
      </w:r>
    </w:p>
    <w:p w:rsidR="00354357" w:rsidRPr="00A53DB2" w:rsidRDefault="00354357">
      <w:pPr>
        <w:rPr>
          <w:rFonts w:ascii="Myriad Pro" w:hAnsi="Myriad Pro"/>
          <w:b/>
        </w:rPr>
      </w:pPr>
      <w:r w:rsidRPr="00A53DB2">
        <w:rPr>
          <w:rFonts w:ascii="Myriad Pro" w:hAnsi="Myriad Pro"/>
          <w:b/>
        </w:rPr>
        <w:t xml:space="preserve">Once you are given a match this information will be made available to perspective Boards. </w:t>
      </w:r>
    </w:p>
    <w:p w:rsidR="00B014C3" w:rsidRPr="007B4FBE" w:rsidRDefault="00A53DB2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28" style="position:absolute;margin-left:411.6pt;margin-top:3.65pt;width:8.25pt;height:7.15pt;z-index:4"/>
        </w:pict>
      </w:r>
      <w:r w:rsidRPr="007B4FBE">
        <w:rPr>
          <w:rFonts w:ascii="Myriad Pro" w:hAnsi="Myriad Pro"/>
          <w:noProof/>
        </w:rPr>
        <w:pict>
          <v:rect id="_x0000_s1029" style="position:absolute;margin-left:371.7pt;margin-top:3.65pt;width:8.25pt;height:7.15pt;z-index:3"/>
        </w:pict>
      </w:r>
      <w:r w:rsidR="00B014C3" w:rsidRPr="007B4FBE">
        <w:rPr>
          <w:rFonts w:ascii="Myriad Pro" w:hAnsi="Myriad Pro"/>
        </w:rPr>
        <w:t xml:space="preserve">Will you be available for </w:t>
      </w:r>
      <w:r w:rsidR="00354357" w:rsidRPr="007B4FBE">
        <w:rPr>
          <w:rFonts w:ascii="Myriad Pro" w:hAnsi="Myriad Pro"/>
        </w:rPr>
        <w:t>a phone call to discuss this matter if necessary</w:t>
      </w:r>
      <w:r w:rsidR="00B014C3" w:rsidRPr="007B4FBE">
        <w:rPr>
          <w:rFonts w:ascii="Myriad Pro" w:hAnsi="Myriad Pro"/>
        </w:rPr>
        <w:t>?           Yes           No</w:t>
      </w:r>
    </w:p>
    <w:p w:rsidR="00354357" w:rsidRPr="007B4FBE" w:rsidRDefault="0081602E" w:rsidP="00354357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47" style="position:absolute;margin-left:450pt;margin-top:1.55pt;width:8.25pt;height:7.15pt;z-index:19"/>
        </w:pict>
      </w:r>
      <w:r w:rsidRPr="007B4FBE">
        <w:rPr>
          <w:rFonts w:ascii="Myriad Pro" w:hAnsi="Myriad Pro"/>
          <w:noProof/>
        </w:rPr>
        <w:pict>
          <v:rect id="_x0000_s1046" style="position:absolute;margin-left:412.35pt;margin-top:1.55pt;width:8.25pt;height:7.15pt;z-index:18"/>
        </w:pict>
      </w:r>
      <w:r w:rsidR="00354357" w:rsidRPr="007B4FBE">
        <w:rPr>
          <w:rFonts w:ascii="Myriad Pro" w:hAnsi="Myriad Pro"/>
        </w:rPr>
        <w:t xml:space="preserve">Do you have a personal commitment which may conflict with scheduled meetings?   Yes          No  </w:t>
      </w:r>
    </w:p>
    <w:p w:rsidR="00CA064F" w:rsidRDefault="00A53DB2" w:rsidP="00CA064F">
      <w:pPr>
        <w:rPr>
          <w:rFonts w:ascii="Myriad Pro" w:hAnsi="Myriad Pro"/>
        </w:rPr>
      </w:pPr>
      <w:r>
        <w:rPr>
          <w:rFonts w:ascii="Myriad Pro" w:hAnsi="Myriad Pro"/>
        </w:rPr>
        <w:t xml:space="preserve">If </w:t>
      </w:r>
      <w:r w:rsidR="00CA064F" w:rsidRPr="007B4FBE">
        <w:rPr>
          <w:rFonts w:ascii="Myriad Pro" w:hAnsi="Myriad Pro"/>
        </w:rPr>
        <w:t xml:space="preserve">yes, please explain. </w:t>
      </w:r>
    </w:p>
    <w:p w:rsidR="00A53DB2" w:rsidRPr="007B4FBE" w:rsidRDefault="00A53DB2" w:rsidP="00CA064F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1" type="#_x0000_t32" style="position:absolute;margin-left:0;margin-top:11.1pt;width:520.5pt;height:0;z-index:52" o:connectortype="straight"/>
        </w:pict>
      </w:r>
    </w:p>
    <w:p w:rsidR="00B014C3" w:rsidRPr="007B4FBE" w:rsidRDefault="00B014C3">
      <w:pPr>
        <w:rPr>
          <w:rFonts w:ascii="Myriad Pro" w:hAnsi="Myriad Pro"/>
        </w:rPr>
      </w:pPr>
      <w:r w:rsidRPr="007B4FBE">
        <w:rPr>
          <w:rFonts w:ascii="Myriad Pro" w:hAnsi="Myriad Pro"/>
          <w:b/>
        </w:rPr>
        <w:t>Areas of Expertise</w:t>
      </w:r>
    </w:p>
    <w:p w:rsidR="00B014C3" w:rsidRPr="007B4FBE" w:rsidRDefault="00B014C3">
      <w:pPr>
        <w:rPr>
          <w:rFonts w:ascii="Myriad Pro" w:hAnsi="Myriad Pro"/>
        </w:rPr>
      </w:pPr>
      <w:r w:rsidRPr="007B4FBE">
        <w:rPr>
          <w:rFonts w:ascii="Myriad Pro" w:hAnsi="Myriad Pro"/>
        </w:rPr>
        <w:t xml:space="preserve">Please check any area(s) of expertise you may bring to </w:t>
      </w:r>
      <w:r w:rsidR="00CA064F" w:rsidRPr="007B4FBE">
        <w:rPr>
          <w:rFonts w:ascii="Myriad Pro" w:hAnsi="Myriad Pro"/>
        </w:rPr>
        <w:t>a potential</w:t>
      </w:r>
      <w:r w:rsidRPr="007B4FBE">
        <w:rPr>
          <w:rFonts w:ascii="Myriad Pro" w:hAnsi="Myriad Pro"/>
        </w:rPr>
        <w:t xml:space="preserve"> board</w:t>
      </w:r>
    </w:p>
    <w:p w:rsidR="00B014C3" w:rsidRPr="007B4FBE" w:rsidRDefault="0081602E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33" style="position:absolute;margin-left:306.2pt;margin-top:2.6pt;width:7.15pt;height:7.15pt;z-index:7"/>
        </w:pict>
      </w:r>
      <w:r w:rsidRPr="007B4FBE">
        <w:rPr>
          <w:rFonts w:ascii="Myriad Pro" w:hAnsi="Myriad Pro"/>
          <w:noProof/>
        </w:rPr>
        <w:pict>
          <v:rect id="_x0000_s1034" style="position:absolute;margin-left:100.85pt;margin-top:2.6pt;width:7.15pt;height:7.15pt;z-index:6"/>
        </w:pict>
      </w:r>
      <w:r w:rsidRPr="007B4FBE">
        <w:rPr>
          <w:rFonts w:ascii="Myriad Pro" w:hAnsi="Myriad Pro"/>
          <w:noProof/>
        </w:rPr>
        <w:pict>
          <v:rect id="_x0000_s1035" style="position:absolute;margin-left:.75pt;margin-top:2.6pt;width:8.25pt;height:7.15pt;z-index:5"/>
        </w:pict>
      </w:r>
      <w:r w:rsidR="00B014C3" w:rsidRPr="007B4FBE">
        <w:rPr>
          <w:rFonts w:ascii="Myriad Pro" w:hAnsi="Myriad Pro"/>
        </w:rPr>
        <w:t xml:space="preserve">     Advocacy</w: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 xml:space="preserve"> Human Resources Management</w:t>
      </w:r>
      <w:r w:rsidR="00B014C3" w:rsidRPr="007B4FBE">
        <w:rPr>
          <w:rFonts w:ascii="Myriad Pro" w:hAnsi="Myriad Pro"/>
        </w:rPr>
        <w:tab/>
        <w:t xml:space="preserve"> </w:t>
      </w:r>
      <w:r w:rsidR="00CA064F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>Fund Development Management</w:t>
      </w:r>
    </w:p>
    <w:p w:rsidR="00B014C3" w:rsidRPr="007B4FBE" w:rsidRDefault="0081602E" w:rsidP="00763093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36" style="position:absolute;margin-left:306.2pt;margin-top:2.6pt;width:7.15pt;height:7.15pt;z-index:10"/>
        </w:pict>
      </w:r>
      <w:r w:rsidRPr="007B4FBE">
        <w:rPr>
          <w:rFonts w:ascii="Myriad Pro" w:hAnsi="Myriad Pro"/>
          <w:noProof/>
        </w:rPr>
        <w:pict>
          <v:rect id="_x0000_s1037" style="position:absolute;margin-left:100.85pt;margin-top:2.6pt;width:7.15pt;height:7.15pt;z-index:9"/>
        </w:pict>
      </w:r>
      <w:r w:rsidRPr="007B4FBE">
        <w:rPr>
          <w:rFonts w:ascii="Myriad Pro" w:hAnsi="Myriad Pro"/>
          <w:noProof/>
        </w:rPr>
        <w:pict>
          <v:rect id="_x0000_s1038" style="position:absolute;margin-left:.75pt;margin-top:2.6pt;width:8.25pt;height:7.15pt;z-index:8"/>
        </w:pict>
      </w:r>
      <w:r w:rsidR="00B014C3" w:rsidRPr="007B4FBE">
        <w:rPr>
          <w:rFonts w:ascii="Myriad Pro" w:hAnsi="Myriad Pro"/>
        </w:rPr>
        <w:t xml:space="preserve">     Ethics</w: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 xml:space="preserve"> Information Systems &amp; Technology</w:t>
      </w:r>
      <w:r w:rsidR="00B014C3" w:rsidRPr="007B4FBE">
        <w:rPr>
          <w:rFonts w:ascii="Myriad Pro" w:hAnsi="Myriad Pro"/>
        </w:rPr>
        <w:tab/>
        <w:t xml:space="preserve"> </w:t>
      </w:r>
      <w:r w:rsidR="00CA064F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>Organizational Design &amp; Structure</w:t>
      </w:r>
    </w:p>
    <w:p w:rsidR="00B014C3" w:rsidRPr="007B4FBE" w:rsidRDefault="0081602E" w:rsidP="00763093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39" style="position:absolute;margin-left:306.2pt;margin-top:2.6pt;width:7.15pt;height:7.15pt;z-index:13"/>
        </w:pict>
      </w:r>
      <w:r w:rsidRPr="007B4FBE">
        <w:rPr>
          <w:rFonts w:ascii="Myriad Pro" w:hAnsi="Myriad Pro"/>
          <w:noProof/>
        </w:rPr>
        <w:pict>
          <v:rect id="_x0000_s1040" style="position:absolute;margin-left:100.85pt;margin-top:2.6pt;width:7.15pt;height:7.15pt;z-index:12"/>
        </w:pict>
      </w:r>
      <w:r w:rsidRPr="007B4FBE">
        <w:rPr>
          <w:rFonts w:ascii="Myriad Pro" w:hAnsi="Myriad Pro"/>
          <w:noProof/>
        </w:rPr>
        <w:pict>
          <v:rect id="_x0000_s1041" style="position:absolute;margin-left:.75pt;margin-top:2.6pt;width:8.25pt;height:7.15pt;z-index:11"/>
        </w:pict>
      </w:r>
      <w:r w:rsidR="00B014C3" w:rsidRPr="007B4FBE">
        <w:rPr>
          <w:rFonts w:ascii="Myriad Pro" w:hAnsi="Myriad Pro"/>
        </w:rPr>
        <w:t xml:space="preserve">     Legal</w: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 xml:space="preserve"> Project Management &amp; Planning</w:t>
      </w:r>
      <w:r w:rsidR="00B014C3" w:rsidRPr="007B4FBE">
        <w:rPr>
          <w:rFonts w:ascii="Myriad Pro" w:hAnsi="Myriad Pro"/>
        </w:rPr>
        <w:tab/>
        <w:t xml:space="preserve"> </w:t>
      </w:r>
      <w:r w:rsidR="00CA064F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>Financial Resource Management</w:t>
      </w:r>
    </w:p>
    <w:p w:rsidR="00B014C3" w:rsidRPr="007B4FBE" w:rsidRDefault="00A53DB2" w:rsidP="00763093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3" type="#_x0000_t32" style="position:absolute;margin-left:356.55pt;margin-top:13.9pt;width:163.95pt;height:.05pt;z-index:54" o:connectortype="straight"/>
        </w:pict>
      </w:r>
      <w:r w:rsidR="0081602E" w:rsidRPr="007B4FBE">
        <w:rPr>
          <w:rFonts w:ascii="Myriad Pro" w:hAnsi="Myriad Pro"/>
          <w:noProof/>
        </w:rPr>
        <w:pict>
          <v:rect id="_x0000_s1042" style="position:absolute;margin-left:306.2pt;margin-top:2.6pt;width:7.15pt;height:7.15pt;z-index:16"/>
        </w:pict>
      </w:r>
      <w:r w:rsidR="0081602E" w:rsidRPr="007B4FBE">
        <w:rPr>
          <w:rFonts w:ascii="Myriad Pro" w:hAnsi="Myriad Pro"/>
          <w:noProof/>
        </w:rPr>
        <w:pict>
          <v:rect id="_x0000_s1043" style="position:absolute;margin-left:100.85pt;margin-top:2.6pt;width:7.15pt;height:7.15pt;z-index:15"/>
        </w:pict>
      </w:r>
      <w:r w:rsidR="0081602E" w:rsidRPr="007B4FBE">
        <w:rPr>
          <w:rFonts w:ascii="Myriad Pro" w:hAnsi="Myriad Pro"/>
          <w:noProof/>
        </w:rPr>
        <w:pict>
          <v:rect id="_x0000_s1044" style="position:absolute;margin-left:.75pt;margin-top:2.6pt;width:8.25pt;height:7.15pt;z-index:14"/>
        </w:pict>
      </w:r>
      <w:r w:rsidR="00B014C3" w:rsidRPr="007B4FBE">
        <w:rPr>
          <w:rFonts w:ascii="Myriad Pro" w:hAnsi="Myriad Pro"/>
        </w:rPr>
        <w:t xml:space="preserve">     Governance</w:t>
      </w:r>
      <w:r w:rsidR="00B014C3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ab/>
        <w:t xml:space="preserve"> Public Relations/Marketing</w:t>
      </w:r>
      <w:r w:rsidR="00B014C3" w:rsidRPr="007B4FBE">
        <w:rPr>
          <w:rFonts w:ascii="Myriad Pro" w:hAnsi="Myriad Pro"/>
        </w:rPr>
        <w:tab/>
        <w:t xml:space="preserve">                </w:t>
      </w:r>
      <w:r w:rsidR="00CA064F" w:rsidRPr="007B4FBE"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 xml:space="preserve">Other </w:t>
      </w:r>
    </w:p>
    <w:p w:rsidR="00B014C3" w:rsidRPr="007B4FBE" w:rsidRDefault="00B014C3" w:rsidP="00763093">
      <w:pPr>
        <w:rPr>
          <w:rFonts w:ascii="Myriad Pro" w:hAnsi="Myriad Pro"/>
        </w:rPr>
      </w:pPr>
      <w:r w:rsidRPr="007B4FBE">
        <w:rPr>
          <w:rFonts w:ascii="Myriad Pro" w:hAnsi="Myriad Pro"/>
        </w:rPr>
        <w:t>Comments:</w:t>
      </w:r>
    </w:p>
    <w:p w:rsidR="00B014C3" w:rsidRPr="007B4FBE" w:rsidRDefault="00A53DB2" w:rsidP="00763093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noProof/>
          <w:sz w:val="16"/>
          <w:szCs w:val="16"/>
        </w:rPr>
        <w:pict>
          <v:shape id="_x0000_s1082" type="#_x0000_t32" style="position:absolute;margin-left:0;margin-top:7.75pt;width:520.5pt;height:0;z-index:53" o:connectortype="straight"/>
        </w:pict>
      </w:r>
      <w:r>
        <w:rPr>
          <w:rFonts w:ascii="Myriad Pro" w:hAnsi="Myriad Pro"/>
          <w:sz w:val="16"/>
          <w:szCs w:val="16"/>
        </w:rPr>
        <w:t>_</w:t>
      </w:r>
    </w:p>
    <w:p w:rsidR="00C76925" w:rsidRDefault="00C76925" w:rsidP="00763093">
      <w:pPr>
        <w:rPr>
          <w:rFonts w:ascii="Myriad Pro" w:hAnsi="Myriad Pro"/>
          <w:b/>
        </w:rPr>
      </w:pPr>
    </w:p>
    <w:p w:rsidR="00C76925" w:rsidRDefault="00C76925" w:rsidP="00763093">
      <w:pPr>
        <w:rPr>
          <w:rFonts w:ascii="Myriad Pro" w:hAnsi="Myriad Pro"/>
          <w:b/>
        </w:rPr>
      </w:pPr>
    </w:p>
    <w:p w:rsidR="00C76925" w:rsidRDefault="00C76925" w:rsidP="00763093">
      <w:pPr>
        <w:rPr>
          <w:rFonts w:ascii="Myriad Pro" w:hAnsi="Myriad Pro"/>
          <w:b/>
        </w:rPr>
      </w:pPr>
    </w:p>
    <w:p w:rsidR="00C76925" w:rsidRDefault="00C76925" w:rsidP="00763093">
      <w:pPr>
        <w:rPr>
          <w:rFonts w:ascii="Myriad Pro" w:hAnsi="Myriad Pro"/>
          <w:b/>
        </w:rPr>
      </w:pPr>
    </w:p>
    <w:p w:rsidR="00C76925" w:rsidRDefault="00C76925" w:rsidP="00763093">
      <w:pPr>
        <w:rPr>
          <w:rFonts w:ascii="Myriad Pro" w:hAnsi="Myriad Pro"/>
          <w:b/>
        </w:rPr>
      </w:pPr>
    </w:p>
    <w:p w:rsidR="00B014C3" w:rsidRPr="007B4FBE" w:rsidRDefault="00B014C3" w:rsidP="00763093">
      <w:pPr>
        <w:rPr>
          <w:rFonts w:ascii="Myriad Pro" w:hAnsi="Myriad Pro"/>
          <w:b/>
        </w:rPr>
      </w:pPr>
      <w:bookmarkStart w:id="0" w:name="_GoBack"/>
      <w:bookmarkEnd w:id="0"/>
      <w:r w:rsidRPr="007B4FBE">
        <w:rPr>
          <w:rFonts w:ascii="Myriad Pro" w:hAnsi="Myriad Pro"/>
          <w:b/>
        </w:rPr>
        <w:lastRenderedPageBreak/>
        <w:t xml:space="preserve">For Use by </w:t>
      </w:r>
      <w:r w:rsidR="00CA064F" w:rsidRPr="007B4FBE">
        <w:rPr>
          <w:rFonts w:ascii="Myriad Pro" w:hAnsi="Myriad Pro"/>
          <w:b/>
        </w:rPr>
        <w:t>Board Connections:</w:t>
      </w:r>
    </w:p>
    <w:p w:rsidR="00B014C3" w:rsidRPr="007B4FBE" w:rsidRDefault="00A53DB2" w:rsidP="00763093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5" type="#_x0000_t32" style="position:absolute;margin-left:389.4pt;margin-top:11.25pt;width:131.1pt;height:.05pt;flip:y;z-index:56" o:connectortype="straight"/>
        </w:pict>
      </w:r>
      <w:r>
        <w:rPr>
          <w:rFonts w:ascii="Myriad Pro" w:hAnsi="Myriad Pro"/>
          <w:b/>
          <w:noProof/>
        </w:rPr>
        <w:pict>
          <v:shape id="_x0000_s1084" type="#_x0000_t32" style="position:absolute;margin-left:50.55pt;margin-top:10.5pt;width:294.15pt;height:.05pt;z-index:55" o:connectortype="straight"/>
        </w:pict>
      </w:r>
      <w:r w:rsidR="00CA064F" w:rsidRPr="007B4FBE">
        <w:rPr>
          <w:rFonts w:ascii="Myriad Pro" w:hAnsi="Myriad Pro"/>
        </w:rPr>
        <w:t xml:space="preserve">Reference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B014C3" w:rsidRPr="007B4FBE">
        <w:rPr>
          <w:rFonts w:ascii="Myriad Pro" w:hAnsi="Myriad Pro"/>
        </w:rPr>
        <w:t xml:space="preserve">Date </w:t>
      </w:r>
    </w:p>
    <w:p w:rsidR="00CA064F" w:rsidRPr="007B4FBE" w:rsidRDefault="00A53DB2" w:rsidP="00CA064F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8" type="#_x0000_t32" style="position:absolute;margin-left:387.45pt;margin-top:10.9pt;width:131.1pt;height:.05pt;flip:y;z-index:59" o:connectortype="straight"/>
        </w:pict>
      </w:r>
      <w:r>
        <w:rPr>
          <w:rFonts w:ascii="Myriad Pro" w:hAnsi="Myriad Pro"/>
          <w:b/>
          <w:noProof/>
        </w:rPr>
        <w:pict>
          <v:shape id="_x0000_s1087" type="#_x0000_t32" style="position:absolute;margin-left:51.45pt;margin-top:10.85pt;width:294.15pt;height:.05pt;z-index:58" o:connectortype="straight"/>
        </w:pict>
      </w:r>
      <w:r w:rsidR="00CA064F" w:rsidRPr="007B4FBE">
        <w:rPr>
          <w:rFonts w:ascii="Myriad Pro" w:hAnsi="Myriad Pro"/>
        </w:rPr>
        <w:t xml:space="preserve">Reference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CA064F" w:rsidRPr="007B4FBE">
        <w:rPr>
          <w:rFonts w:ascii="Myriad Pro" w:hAnsi="Myriad Pro"/>
        </w:rPr>
        <w:t xml:space="preserve">Date </w:t>
      </w:r>
    </w:p>
    <w:p w:rsidR="00CA064F" w:rsidRPr="007B4FBE" w:rsidRDefault="00A53DB2" w:rsidP="00763093">
      <w:pPr>
        <w:rPr>
          <w:rFonts w:ascii="Myriad Pro" w:hAnsi="Myriad Pro"/>
        </w:rPr>
      </w:pPr>
      <w:r>
        <w:rPr>
          <w:rFonts w:ascii="Myriad Pro" w:hAnsi="Myriad Pro"/>
          <w:noProof/>
        </w:rPr>
        <w:pict>
          <v:shape id="_x0000_s1089" type="#_x0000_t32" style="position:absolute;margin-left:389.4pt;margin-top:10.85pt;width:131.1pt;height:.05pt;flip:y;z-index:60" o:connectortype="straight"/>
        </w:pict>
      </w:r>
      <w:r>
        <w:rPr>
          <w:rFonts w:ascii="Myriad Pro" w:hAnsi="Myriad Pro"/>
          <w:b/>
          <w:noProof/>
        </w:rPr>
        <w:pict>
          <v:shape id="_x0000_s1086" type="#_x0000_t32" style="position:absolute;margin-left:50.8pt;margin-top:10.9pt;width:294.15pt;height:.05pt;z-index:57" o:connectortype="straight"/>
        </w:pict>
      </w:r>
      <w:r w:rsidR="00CA064F" w:rsidRPr="007B4FBE">
        <w:rPr>
          <w:rFonts w:ascii="Myriad Pro" w:hAnsi="Myriad Pro"/>
        </w:rPr>
        <w:t xml:space="preserve">Reference 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CA064F" w:rsidRPr="007B4FBE">
        <w:rPr>
          <w:rFonts w:ascii="Myriad Pro" w:hAnsi="Myriad Pro"/>
        </w:rPr>
        <w:t xml:space="preserve">Date </w:t>
      </w:r>
    </w:p>
    <w:p w:rsidR="00C550E7" w:rsidRDefault="0081602E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45" style="position:absolute;margin-left:.75pt;margin-top:3pt;width:8.25pt;height:7.15pt;z-index:17"/>
        </w:pict>
      </w:r>
      <w:r w:rsidR="00B014C3" w:rsidRPr="007B4FBE">
        <w:rPr>
          <w:rFonts w:ascii="Myriad Pro" w:hAnsi="Myriad Pro"/>
        </w:rPr>
        <w:t xml:space="preserve">      Candidate has </w:t>
      </w:r>
      <w:r w:rsidR="00CA064F" w:rsidRPr="007B4FBE">
        <w:rPr>
          <w:rFonts w:ascii="Myriad Pro" w:hAnsi="Myriad Pro"/>
        </w:rPr>
        <w:t>attended Board Connections</w:t>
      </w:r>
      <w:r w:rsidR="00B014C3" w:rsidRPr="007B4FBE">
        <w:rPr>
          <w:rFonts w:ascii="Myriad Pro" w:hAnsi="Myriad Pro"/>
        </w:rPr>
        <w:t xml:space="preserve"> </w:t>
      </w:r>
    </w:p>
    <w:p w:rsidR="00CA064F" w:rsidRPr="00A53DB2" w:rsidRDefault="0081602E">
      <w:pPr>
        <w:rPr>
          <w:rFonts w:ascii="Myriad Pro" w:hAnsi="Myriad Pro"/>
        </w:rPr>
      </w:pPr>
      <w:r w:rsidRPr="00A53DB2">
        <w:rPr>
          <w:rFonts w:ascii="Myriad Pro" w:hAnsi="Myriad Pro"/>
          <w:noProof/>
        </w:rPr>
        <w:pict>
          <v:rect id="_x0000_s1048" style="position:absolute;margin-left:.75pt;margin-top:2.4pt;width:8.25pt;height:7.15pt;z-index:20"/>
        </w:pict>
      </w:r>
      <w:r w:rsidR="00CA064F" w:rsidRPr="00A53DB2">
        <w:rPr>
          <w:rFonts w:ascii="Myriad Pro" w:hAnsi="Myriad Pro"/>
        </w:rPr>
        <w:t xml:space="preserve">      Candidate has met with Board Connections Representative </w:t>
      </w:r>
    </w:p>
    <w:p w:rsidR="00CA064F" w:rsidRPr="007B4FBE" w:rsidRDefault="0081602E" w:rsidP="00CA064F">
      <w:pPr>
        <w:rPr>
          <w:rFonts w:ascii="Myriad Pro" w:hAnsi="Myriad Pro"/>
        </w:rPr>
      </w:pPr>
      <w:r w:rsidRPr="007B4FBE">
        <w:rPr>
          <w:rFonts w:ascii="Myriad Pro" w:hAnsi="Myriad Pro"/>
          <w:noProof/>
        </w:rPr>
        <w:pict>
          <v:rect id="_x0000_s1049" style="position:absolute;margin-left:.75pt;margin-top:2.4pt;width:8.25pt;height:7.15pt;z-index:21"/>
        </w:pict>
      </w:r>
      <w:r w:rsidR="00CA064F" w:rsidRPr="007B4FBE">
        <w:rPr>
          <w:rFonts w:ascii="Myriad Pro" w:hAnsi="Myriad Pro"/>
        </w:rPr>
        <w:t xml:space="preserve">      Candidate has met interviewed with nonprofits </w:t>
      </w:r>
    </w:p>
    <w:p w:rsidR="00CA064F" w:rsidRPr="007B4FBE" w:rsidRDefault="00CA064F">
      <w:pPr>
        <w:rPr>
          <w:rFonts w:ascii="Myriad Pro" w:hAnsi="Myriad Pro"/>
        </w:rPr>
      </w:pPr>
    </w:p>
    <w:sectPr w:rsidR="00CA064F" w:rsidRPr="007B4FBE" w:rsidSect="00D61F45">
      <w:headerReference w:type="default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2E" w:rsidRDefault="0081602E" w:rsidP="000448FE">
      <w:pPr>
        <w:spacing w:after="0" w:line="240" w:lineRule="auto"/>
      </w:pPr>
      <w:r>
        <w:separator/>
      </w:r>
    </w:p>
  </w:endnote>
  <w:endnote w:type="continuationSeparator" w:id="0">
    <w:p w:rsidR="0081602E" w:rsidRDefault="0081602E" w:rsidP="0004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72"/>
      <w:gridCol w:w="10132"/>
    </w:tblGrid>
    <w:tr w:rsidR="00B014C3" w:rsidRPr="00BA0A99">
      <w:tc>
        <w:tcPr>
          <w:tcW w:w="918" w:type="dxa"/>
          <w:tcBorders>
            <w:top w:val="single" w:sz="18" w:space="0" w:color="808080"/>
          </w:tcBorders>
        </w:tcPr>
        <w:p w:rsidR="00B014C3" w:rsidRPr="00BA0A99" w:rsidRDefault="00BE1D7D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6925" w:rsidRPr="00C76925">
            <w:rPr>
              <w:b/>
              <w:noProof/>
              <w:color w:val="4F81BD"/>
              <w:sz w:val="32"/>
              <w:szCs w:val="32"/>
            </w:rPr>
            <w:t>4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B014C3" w:rsidRPr="00BA0A99" w:rsidRDefault="00354357" w:rsidP="000448F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Board Connections</w:t>
          </w:r>
          <w:r w:rsidR="00B014C3" w:rsidRPr="00BA0A99">
            <w:rPr>
              <w:sz w:val="18"/>
              <w:szCs w:val="18"/>
            </w:rPr>
            <w:t xml:space="preserve">                                                                          </w:t>
          </w:r>
        </w:p>
        <w:p w:rsidR="00B014C3" w:rsidRPr="00BA0A99" w:rsidRDefault="00B014C3" w:rsidP="000448FE">
          <w:pPr>
            <w:pStyle w:val="Footer"/>
            <w:rPr>
              <w:sz w:val="20"/>
              <w:szCs w:val="20"/>
            </w:rPr>
          </w:pPr>
          <w:r w:rsidRPr="00BA0A99">
            <w:rPr>
              <w:sz w:val="20"/>
              <w:szCs w:val="20"/>
            </w:rPr>
            <w:t>Prospective Director Profile</w:t>
          </w:r>
        </w:p>
      </w:tc>
    </w:tr>
  </w:tbl>
  <w:p w:rsidR="00B014C3" w:rsidRDefault="00B01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2E" w:rsidRDefault="0081602E" w:rsidP="000448FE">
      <w:pPr>
        <w:spacing w:after="0" w:line="240" w:lineRule="auto"/>
      </w:pPr>
      <w:r>
        <w:separator/>
      </w:r>
    </w:p>
  </w:footnote>
  <w:footnote w:type="continuationSeparator" w:id="0">
    <w:p w:rsidR="0081602E" w:rsidRDefault="0081602E" w:rsidP="0004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C3" w:rsidRDefault="00C550E7" w:rsidP="000448FE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79.5pt">
          <v:imagedata r:id="rId1" o:title="board_directors red"/>
        </v:shape>
      </w:pict>
    </w:r>
  </w:p>
  <w:p w:rsidR="00B014C3" w:rsidRDefault="00B014C3" w:rsidP="009C646D">
    <w:pPr>
      <w:pStyle w:val="Header"/>
      <w:rPr>
        <w:rFonts w:ascii="Arial Black" w:hAnsi="Arial Black"/>
        <w:sz w:val="28"/>
        <w:szCs w:val="28"/>
      </w:rPr>
    </w:pPr>
  </w:p>
  <w:p w:rsidR="00B014C3" w:rsidRPr="000448FE" w:rsidRDefault="00B014C3" w:rsidP="000448FE">
    <w:pPr>
      <w:pStyle w:val="Header"/>
      <w:jc w:val="center"/>
      <w:rPr>
        <w:rFonts w:ascii="Arial Black" w:hAnsi="Arial Black"/>
        <w:sz w:val="28"/>
        <w:szCs w:val="28"/>
      </w:rPr>
    </w:pPr>
    <w:r w:rsidRPr="000448FE">
      <w:rPr>
        <w:rFonts w:ascii="Arial Black" w:hAnsi="Arial Black"/>
        <w:sz w:val="28"/>
        <w:szCs w:val="28"/>
      </w:rPr>
      <w:t>Prospective Director Profile</w:t>
    </w:r>
  </w:p>
  <w:p w:rsidR="00B014C3" w:rsidRDefault="00B01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B4F4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FE"/>
    <w:rsid w:val="0001001F"/>
    <w:rsid w:val="000343D8"/>
    <w:rsid w:val="000448FE"/>
    <w:rsid w:val="00142EF4"/>
    <w:rsid w:val="00354357"/>
    <w:rsid w:val="00397667"/>
    <w:rsid w:val="00397A9B"/>
    <w:rsid w:val="003D4B62"/>
    <w:rsid w:val="003D749B"/>
    <w:rsid w:val="004C32F7"/>
    <w:rsid w:val="00534737"/>
    <w:rsid w:val="00535632"/>
    <w:rsid w:val="00600977"/>
    <w:rsid w:val="00763093"/>
    <w:rsid w:val="00795EEB"/>
    <w:rsid w:val="007B4FBE"/>
    <w:rsid w:val="007D4E62"/>
    <w:rsid w:val="0081602E"/>
    <w:rsid w:val="0087198F"/>
    <w:rsid w:val="0089044D"/>
    <w:rsid w:val="0089311F"/>
    <w:rsid w:val="008B6F18"/>
    <w:rsid w:val="00912ECF"/>
    <w:rsid w:val="009A1254"/>
    <w:rsid w:val="009C646D"/>
    <w:rsid w:val="009E7BA8"/>
    <w:rsid w:val="00A24734"/>
    <w:rsid w:val="00A53DB2"/>
    <w:rsid w:val="00B014C3"/>
    <w:rsid w:val="00BA0A99"/>
    <w:rsid w:val="00BB55FD"/>
    <w:rsid w:val="00BB79AC"/>
    <w:rsid w:val="00BE1D7D"/>
    <w:rsid w:val="00BE2FC1"/>
    <w:rsid w:val="00C550E7"/>
    <w:rsid w:val="00C76925"/>
    <w:rsid w:val="00CA064F"/>
    <w:rsid w:val="00D23562"/>
    <w:rsid w:val="00D61F45"/>
    <w:rsid w:val="00E5652E"/>
    <w:rsid w:val="00F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4"/>
        <o:r id="V:Rule5" type="connector" idref="#_x0000_s1055"/>
        <o:r id="V:Rule6" type="connector" idref="#_x0000_s1056"/>
        <o:r id="V:Rule7" type="connector" idref="#_x0000_s1057"/>
        <o:r id="V:Rule8" type="connector" idref="#_x0000_s1058"/>
        <o:r id="V:Rule9" type="connector" idref="#_x0000_s1059"/>
        <o:r id="V:Rule10" type="connector" idref="#_x0000_s1060"/>
        <o:r id="V:Rule11" type="connector" idref="#_x0000_s1061"/>
        <o:r id="V:Rule12" type="connector" idref="#_x0000_s1062"/>
        <o:r id="V:Rule13" type="connector" idref="#_x0000_s1063"/>
        <o:r id="V:Rule14" type="connector" idref="#_x0000_s1064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  <o:r id="V:Rule19" type="connector" idref="#_x0000_s1069"/>
        <o:r id="V:Rule20" type="connector" idref="#_x0000_s1070"/>
        <o:r id="V:Rule21" type="connector" idref="#_x0000_s1071"/>
        <o:r id="V:Rule22" type="connector" idref="#_x0000_s1072"/>
        <o:r id="V:Rule23" type="connector" idref="#_x0000_s1073"/>
        <o:r id="V:Rule24" type="connector" idref="#_x0000_s1074"/>
        <o:r id="V:Rule25" type="connector" idref="#_x0000_s1075"/>
        <o:r id="V:Rule26" type="connector" idref="#_x0000_s1076"/>
        <o:r id="V:Rule27" type="connector" idref="#_x0000_s1077"/>
        <o:r id="V:Rule28" type="connector" idref="#_x0000_s1078"/>
        <o:r id="V:Rule29" type="connector" idref="#_x0000_s1079"/>
        <o:r id="V:Rule30" type="connector" idref="#_x0000_s1080"/>
        <o:r id="V:Rule31" type="connector" idref="#_x0000_s1081"/>
        <o:r id="V:Rule32" type="connector" idref="#_x0000_s1082"/>
        <o:r id="V:Rule33" type="connector" idref="#_x0000_s1083"/>
        <o:r id="V:Rule34" type="connector" idref="#_x0000_s1084"/>
        <o:r id="V:Rule35" type="connector" idref="#_x0000_s1085"/>
        <o:r id="V:Rule36" type="connector" idref="#_x0000_s1086"/>
        <o:r id="V:Rule37" type="connector" idref="#_x0000_s1087"/>
        <o:r id="V:Rule38" type="connector" idref="#_x0000_s1088"/>
        <o:r id="V:Rule39" type="connector" idref="#_x0000_s108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48F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04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448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448FE"/>
    <w:rPr>
      <w:rFonts w:cs="Times New Roman"/>
    </w:rPr>
  </w:style>
  <w:style w:type="paragraph" w:styleId="ListBullet">
    <w:name w:val="List Bullet"/>
    <w:basedOn w:val="Normal"/>
    <w:uiPriority w:val="99"/>
    <w:unhideWhenUsed/>
    <w:rsid w:val="000448FE"/>
    <w:pPr>
      <w:numPr>
        <w:numId w:val="2"/>
      </w:numPr>
      <w:contextualSpacing/>
    </w:pPr>
  </w:style>
  <w:style w:type="character" w:styleId="PlaceholderText">
    <w:name w:val="Placeholder Text"/>
    <w:uiPriority w:val="99"/>
    <w:semiHidden/>
    <w:rsid w:val="008931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8438-5F17-4E5C-91B9-4F58BA65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Lorain County JVS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cpugh</dc:creator>
  <cp:lastModifiedBy>Jennifer Gercak</cp:lastModifiedBy>
  <cp:revision>2</cp:revision>
  <cp:lastPrinted>2014-03-12T15:20:00Z</cp:lastPrinted>
  <dcterms:created xsi:type="dcterms:W3CDTF">2016-12-22T19:29:00Z</dcterms:created>
  <dcterms:modified xsi:type="dcterms:W3CDTF">2016-12-22T19:29:00Z</dcterms:modified>
</cp:coreProperties>
</file>